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D65F" w14:textId="77777777" w:rsidR="0093670F" w:rsidRPr="0093670F" w:rsidRDefault="0093670F" w:rsidP="0093670F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3670F">
        <w:rPr>
          <w:rFonts w:asciiTheme="minorHAnsi" w:hAnsiTheme="minorHAnsi"/>
          <w:b/>
          <w:sz w:val="22"/>
          <w:szCs w:val="22"/>
        </w:rPr>
        <w:t xml:space="preserve">Спецификация № </w:t>
      </w:r>
      <w:permStart w:id="306973069" w:edGrp="everyone"/>
      <w:r w:rsidRPr="0093670F">
        <w:rPr>
          <w:rFonts w:asciiTheme="minorHAnsi" w:hAnsiTheme="minorHAnsi"/>
          <w:b/>
          <w:sz w:val="22"/>
          <w:szCs w:val="22"/>
        </w:rPr>
        <w:t>___</w:t>
      </w:r>
      <w:permEnd w:id="306973069"/>
    </w:p>
    <w:p w14:paraId="2045D660" w14:textId="77777777" w:rsidR="0093670F" w:rsidRDefault="0093670F" w:rsidP="0093670F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  <w:r w:rsidRPr="0093670F">
        <w:rPr>
          <w:rFonts w:asciiTheme="minorHAnsi" w:hAnsiTheme="minorHAnsi"/>
          <w:b/>
          <w:sz w:val="22"/>
          <w:szCs w:val="22"/>
        </w:rPr>
        <w:t xml:space="preserve">к Договору поставки №  </w:t>
      </w:r>
      <w:permStart w:id="277230101" w:edGrp="everyone"/>
      <w:r w:rsidRPr="0093670F">
        <w:rPr>
          <w:rFonts w:asciiTheme="minorHAnsi" w:hAnsiTheme="minorHAnsi"/>
          <w:b/>
          <w:sz w:val="22"/>
          <w:szCs w:val="22"/>
        </w:rPr>
        <w:t>_______ от «___» _______________ 201__ г.</w:t>
      </w:r>
      <w:permEnd w:id="277230101"/>
    </w:p>
    <w:p w14:paraId="2045D661" w14:textId="77777777" w:rsidR="0093670F" w:rsidRDefault="0093670F" w:rsidP="0093670F">
      <w:pPr>
        <w:pStyle w:val="Iauiue"/>
        <w:ind w:right="164"/>
        <w:jc w:val="center"/>
        <w:rPr>
          <w:rFonts w:asciiTheme="minorHAnsi" w:hAnsiTheme="minorHAnsi"/>
          <w:b/>
          <w:sz w:val="22"/>
          <w:szCs w:val="22"/>
        </w:rPr>
      </w:pPr>
    </w:p>
    <w:p w14:paraId="2045D662" w14:textId="77777777" w:rsidR="0093670F" w:rsidRDefault="0093670F" w:rsidP="0093670F">
      <w:pPr>
        <w:pStyle w:val="Iauiue"/>
        <w:ind w:right="164" w:hanging="851"/>
        <w:rPr>
          <w:rFonts w:asciiTheme="minorHAnsi" w:hAnsiTheme="minorHAnsi"/>
          <w:sz w:val="22"/>
          <w:szCs w:val="22"/>
        </w:rPr>
      </w:pPr>
      <w:permStart w:id="194845390" w:edGrp="everyone"/>
      <w:r>
        <w:rPr>
          <w:rFonts w:asciiTheme="minorHAnsi" w:hAnsiTheme="minorHAnsi"/>
          <w:sz w:val="22"/>
          <w:szCs w:val="22"/>
        </w:rPr>
        <w:t xml:space="preserve">г. Москва </w:t>
      </w:r>
      <w:permEnd w:id="194845390"/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permStart w:id="1830759692" w:edGrp="everyone"/>
      <w:r>
        <w:rPr>
          <w:rFonts w:asciiTheme="minorHAnsi" w:hAnsiTheme="minorHAnsi"/>
          <w:sz w:val="22"/>
          <w:szCs w:val="22"/>
        </w:rPr>
        <w:t>«</w:t>
      </w:r>
      <w:proofErr w:type="gramEnd"/>
      <w:r>
        <w:rPr>
          <w:rFonts w:asciiTheme="minorHAnsi" w:hAnsiTheme="minorHAnsi"/>
          <w:sz w:val="22"/>
          <w:szCs w:val="22"/>
        </w:rPr>
        <w:t>__»____________201_ г.</w:t>
      </w:r>
      <w:permEnd w:id="1830759692"/>
    </w:p>
    <w:p w14:paraId="2045D663" w14:textId="77777777" w:rsidR="0093670F" w:rsidRDefault="0093670F" w:rsidP="0093670F">
      <w:pPr>
        <w:pStyle w:val="Iauiue"/>
        <w:ind w:right="164" w:hanging="851"/>
        <w:rPr>
          <w:rFonts w:asciiTheme="minorHAnsi" w:hAnsiTheme="minorHAnsi"/>
          <w:sz w:val="22"/>
          <w:szCs w:val="22"/>
        </w:rPr>
      </w:pPr>
    </w:p>
    <w:p w14:paraId="2045D664" w14:textId="77777777" w:rsidR="0093670F" w:rsidRDefault="0093670F" w:rsidP="0093670F">
      <w:pPr>
        <w:spacing w:after="0" w:line="240" w:lineRule="auto"/>
        <w:ind w:left="-851" w:firstLine="425"/>
        <w:jc w:val="both"/>
        <w:rPr>
          <w:rFonts w:eastAsia="Times New Roman" w:cs="Courier New"/>
          <w:lang w:eastAsia="ru-RU"/>
        </w:rPr>
      </w:pPr>
      <w:permStart w:id="1314852155" w:edGrp="everyone"/>
      <w:r>
        <w:rPr>
          <w:rFonts w:eastAsia="Times New Roman" w:cs="Courier New"/>
          <w:b/>
          <w:lang w:eastAsia="ru-RU"/>
        </w:rPr>
        <w:t>_____________ «____________________»</w:t>
      </w:r>
      <w:permEnd w:id="1314852155"/>
      <w:r>
        <w:rPr>
          <w:rFonts w:eastAsia="Times New Roman" w:cs="Courier New"/>
          <w:lang w:eastAsia="ru-RU"/>
        </w:rPr>
        <w:t>, именуемое в дальнейшем «</w:t>
      </w:r>
      <w:r>
        <w:rPr>
          <w:rFonts w:eastAsia="Times New Roman" w:cs="Courier New"/>
          <w:b/>
          <w:lang w:eastAsia="ru-RU"/>
        </w:rPr>
        <w:t>Поставщик</w:t>
      </w:r>
      <w:r>
        <w:rPr>
          <w:rFonts w:eastAsia="Times New Roman" w:cs="Courier New"/>
          <w:lang w:eastAsia="ru-RU"/>
        </w:rPr>
        <w:t xml:space="preserve">», в лице </w:t>
      </w:r>
      <w:permStart w:id="477126899" w:edGrp="everyone"/>
      <w:r>
        <w:rPr>
          <w:rFonts w:eastAsia="Times New Roman" w:cs="Courier New"/>
          <w:lang w:eastAsia="ru-RU"/>
        </w:rPr>
        <w:t>______________________</w:t>
      </w:r>
      <w:proofErr w:type="gramStart"/>
      <w:r>
        <w:rPr>
          <w:rFonts w:eastAsia="Times New Roman" w:cs="Courier New"/>
          <w:lang w:eastAsia="ru-RU"/>
        </w:rPr>
        <w:t>_</w:t>
      </w:r>
      <w:permEnd w:id="477126899"/>
      <w:r>
        <w:rPr>
          <w:rFonts w:eastAsia="Times New Roman" w:cs="Courier New"/>
          <w:lang w:eastAsia="ru-RU"/>
        </w:rPr>
        <w:t xml:space="preserve"> ,</w:t>
      </w:r>
      <w:proofErr w:type="gramEnd"/>
      <w:r>
        <w:rPr>
          <w:rFonts w:eastAsia="Times New Roman" w:cs="Courier New"/>
          <w:lang w:eastAsia="ru-RU"/>
        </w:rPr>
        <w:t xml:space="preserve"> действующего на основании </w:t>
      </w:r>
      <w:permStart w:id="1061886685" w:edGrp="everyone"/>
      <w:r>
        <w:rPr>
          <w:rFonts w:eastAsia="Times New Roman" w:cs="Courier New"/>
          <w:lang w:eastAsia="ru-RU"/>
        </w:rPr>
        <w:t>____________</w:t>
      </w:r>
      <w:permEnd w:id="1061886685"/>
      <w:r>
        <w:rPr>
          <w:rFonts w:eastAsia="Times New Roman" w:cs="Courier New"/>
          <w:lang w:eastAsia="ru-RU"/>
        </w:rPr>
        <w:t xml:space="preserve"> , с одной стороны, и</w:t>
      </w:r>
    </w:p>
    <w:p w14:paraId="2045D665" w14:textId="77777777" w:rsidR="0093670F" w:rsidRDefault="0093670F" w:rsidP="0093670F">
      <w:pPr>
        <w:spacing w:after="0" w:line="240" w:lineRule="auto"/>
        <w:ind w:left="-851" w:firstLine="425"/>
        <w:jc w:val="both"/>
        <w:rPr>
          <w:rFonts w:eastAsia="Times New Roman" w:cs="Courier New"/>
          <w:lang w:eastAsia="ru-RU"/>
        </w:rPr>
      </w:pPr>
      <w:permStart w:id="1942713117" w:edGrp="everyone"/>
      <w:r>
        <w:rPr>
          <w:rFonts w:eastAsia="Times New Roman" w:cs="Courier New"/>
          <w:b/>
          <w:lang w:eastAsia="ru-RU"/>
        </w:rPr>
        <w:t>_________ «_________________»</w:t>
      </w:r>
      <w:r>
        <w:rPr>
          <w:rFonts w:eastAsia="Times New Roman" w:cs="Courier New"/>
          <w:lang w:eastAsia="ru-RU"/>
        </w:rPr>
        <w:t xml:space="preserve">, </w:t>
      </w:r>
      <w:permEnd w:id="1942713117"/>
      <w:r>
        <w:rPr>
          <w:rFonts w:eastAsia="Times New Roman" w:cs="Courier New"/>
          <w:lang w:eastAsia="ru-RU"/>
        </w:rPr>
        <w:t>именуемое в дальнейшем «</w:t>
      </w:r>
      <w:r>
        <w:rPr>
          <w:rFonts w:eastAsia="Times New Roman" w:cs="Courier New"/>
          <w:b/>
          <w:lang w:eastAsia="ru-RU"/>
        </w:rPr>
        <w:t>Покупатель</w:t>
      </w:r>
      <w:r>
        <w:rPr>
          <w:rFonts w:eastAsia="Times New Roman" w:cs="Courier New"/>
          <w:lang w:eastAsia="ru-RU"/>
        </w:rPr>
        <w:t xml:space="preserve">», в лице </w:t>
      </w:r>
      <w:permStart w:id="1227293734" w:edGrp="everyone"/>
      <w:r>
        <w:rPr>
          <w:rFonts w:eastAsia="Times New Roman" w:cs="Courier New"/>
          <w:lang w:eastAsia="ru-RU"/>
        </w:rPr>
        <w:t xml:space="preserve">_____________________, </w:t>
      </w:r>
      <w:permEnd w:id="1227293734"/>
      <w:r>
        <w:rPr>
          <w:rFonts w:eastAsia="Times New Roman" w:cs="Courier New"/>
          <w:lang w:eastAsia="ru-RU"/>
        </w:rPr>
        <w:t xml:space="preserve">действующего на основании </w:t>
      </w:r>
      <w:permStart w:id="784675176" w:edGrp="everyone"/>
      <w:r>
        <w:rPr>
          <w:rFonts w:eastAsia="Times New Roman" w:cs="Courier New"/>
          <w:lang w:eastAsia="ru-RU"/>
        </w:rPr>
        <w:t>_____________________</w:t>
      </w:r>
      <w:permEnd w:id="784675176"/>
      <w:r>
        <w:rPr>
          <w:rFonts w:eastAsia="Times New Roman" w:cs="Courier New"/>
          <w:lang w:eastAsia="ru-RU"/>
        </w:rPr>
        <w:t xml:space="preserve">, являющиеся Сторонами Договора поставки № </w:t>
      </w:r>
      <w:permStart w:id="1009676807" w:edGrp="everyone"/>
      <w:r>
        <w:rPr>
          <w:rFonts w:eastAsia="Times New Roman" w:cs="Courier New"/>
          <w:lang w:eastAsia="ru-RU"/>
        </w:rPr>
        <w:t>__________</w:t>
      </w:r>
      <w:permEnd w:id="1009676807"/>
      <w:r>
        <w:rPr>
          <w:rFonts w:eastAsia="Times New Roman" w:cs="Courier New"/>
          <w:lang w:eastAsia="ru-RU"/>
        </w:rPr>
        <w:t xml:space="preserve"> от </w:t>
      </w:r>
      <w:permStart w:id="1587180186" w:edGrp="everyone"/>
      <w:r>
        <w:rPr>
          <w:rFonts w:eastAsia="Times New Roman" w:cs="Courier New"/>
          <w:lang w:eastAsia="ru-RU"/>
        </w:rPr>
        <w:t xml:space="preserve">«____» __________ 201_г. </w:t>
      </w:r>
      <w:permEnd w:id="1587180186"/>
      <w:r>
        <w:rPr>
          <w:rFonts w:eastAsia="Times New Roman" w:cs="Courier New"/>
          <w:lang w:eastAsia="ru-RU"/>
        </w:rPr>
        <w:t>(</w:t>
      </w:r>
      <w:r>
        <w:rPr>
          <w:rFonts w:eastAsia="Times New Roman" w:cs="Courier New"/>
          <w:i/>
          <w:lang w:eastAsia="ru-RU"/>
        </w:rPr>
        <w:t>далее</w:t>
      </w:r>
      <w:r>
        <w:rPr>
          <w:rFonts w:eastAsia="Times New Roman" w:cs="Courier New"/>
          <w:lang w:eastAsia="ru-RU"/>
        </w:rPr>
        <w:t xml:space="preserve"> «Договор»), составили настоящую Спецификацию о нижеследующем:</w:t>
      </w:r>
    </w:p>
    <w:p w14:paraId="2045D666" w14:textId="77777777" w:rsidR="0093670F" w:rsidRDefault="0093670F" w:rsidP="0093670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Поставщик обязуется передать в собственность Покупателю (поставить), а Покупатель – принять и оплатить в порядке, предусмотренном Договором,  следующий Товар:</w:t>
      </w:r>
    </w:p>
    <w:p w14:paraId="2045D667" w14:textId="77777777" w:rsidR="0093670F" w:rsidRDefault="0093670F" w:rsidP="0093670F">
      <w:pPr>
        <w:pStyle w:val="a3"/>
        <w:widowControl w:val="0"/>
        <w:spacing w:after="0" w:line="240" w:lineRule="auto"/>
        <w:ind w:left="-491"/>
        <w:jc w:val="both"/>
        <w:rPr>
          <w:rFonts w:eastAsia="Times New Roman" w:cs="Courier New"/>
          <w:lang w:eastAsia="ru-RU"/>
        </w:rPr>
      </w:pPr>
      <w:permStart w:id="204145019" w:edGrp="everyone"/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3"/>
        <w:gridCol w:w="1808"/>
        <w:gridCol w:w="786"/>
        <w:gridCol w:w="850"/>
        <w:gridCol w:w="1240"/>
        <w:gridCol w:w="1170"/>
        <w:gridCol w:w="1446"/>
        <w:gridCol w:w="1327"/>
      </w:tblGrid>
      <w:tr w:rsidR="0093670F" w14:paraId="2045D672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8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9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Наименование</w:t>
            </w:r>
          </w:p>
          <w:p w14:paraId="2045D66A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Товара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B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C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изме</w:t>
            </w:r>
            <w:proofErr w:type="spellEnd"/>
            <w:r>
              <w:rPr>
                <w:rFonts w:asciiTheme="minorHAnsi" w:hAnsiTheme="minorHAnsi"/>
                <w:szCs w:val="22"/>
                <w:lang w:eastAsia="en-US"/>
              </w:rPr>
              <w:t>-</w:t>
            </w:r>
          </w:p>
          <w:p w14:paraId="2045D66D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E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Стоимость за единицу </w:t>
            </w:r>
            <w:proofErr w:type="spellStart"/>
            <w:proofErr w:type="gramStart"/>
            <w:r>
              <w:rPr>
                <w:rFonts w:asciiTheme="minorHAnsi" w:hAnsiTheme="minorHAnsi"/>
                <w:szCs w:val="22"/>
                <w:lang w:eastAsia="en-US"/>
              </w:rPr>
              <w:t>товара,без</w:t>
            </w:r>
            <w:proofErr w:type="spellEnd"/>
            <w:proofErr w:type="gramEnd"/>
            <w:r>
              <w:rPr>
                <w:rFonts w:asciiTheme="minorHAnsi" w:hAnsiTheme="minorHAnsi"/>
                <w:szCs w:val="22"/>
                <w:lang w:eastAsia="en-US"/>
              </w:rPr>
              <w:t xml:space="preserve"> 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6F" w14:textId="77777777" w:rsidR="0093670F" w:rsidRDefault="0093670F" w:rsidP="009D2CDD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70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Стоимость за единицу товара, вкл.  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71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Общая стоимость товара, вкл. 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</w:tr>
      <w:tr w:rsidR="0093670F" w14:paraId="2045D67B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3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4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5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6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7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8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9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A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93670F" w14:paraId="2045D684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C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D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E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7F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0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1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2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3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93670F" w14:paraId="2045D68D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5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6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7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8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9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A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B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C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93670F" w14:paraId="2045D696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E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8F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90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5D691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5D692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45D693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5D694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95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93670F" w14:paraId="2045D69E" w14:textId="77777777" w:rsidTr="0093670F"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45D697" w14:textId="77777777" w:rsidR="0093670F" w:rsidRDefault="0093670F">
            <w:pPr>
              <w:pStyle w:val="3"/>
              <w:widowControl w:val="0"/>
              <w:jc w:val="right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98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D699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D69A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5D69B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45D69C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9D" w14:textId="77777777" w:rsidR="0093670F" w:rsidRDefault="0093670F">
            <w:pPr>
              <w:pStyle w:val="3"/>
              <w:widowControl w:val="0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</w:tbl>
    <w:p w14:paraId="2045D69F" w14:textId="77777777" w:rsidR="0093670F" w:rsidRDefault="0093670F" w:rsidP="0093670F">
      <w:pPr>
        <w:pStyle w:val="a3"/>
        <w:widowControl w:val="0"/>
        <w:spacing w:after="0" w:line="240" w:lineRule="auto"/>
        <w:ind w:left="-491"/>
        <w:jc w:val="both"/>
        <w:rPr>
          <w:rFonts w:eastAsia="Times New Roman" w:cs="Courier New"/>
          <w:lang w:eastAsia="ru-RU"/>
        </w:rPr>
      </w:pPr>
    </w:p>
    <w:permEnd w:id="204145019"/>
    <w:p w14:paraId="2045D6A0" w14:textId="77777777" w:rsidR="0093670F" w:rsidRDefault="0093670F" w:rsidP="0093670F">
      <w:pPr>
        <w:pStyle w:val="a3"/>
        <w:numPr>
          <w:ilvl w:val="0"/>
          <w:numId w:val="1"/>
        </w:numPr>
        <w:spacing w:after="0" w:line="360" w:lineRule="auto"/>
        <w:ind w:right="309"/>
        <w:rPr>
          <w:rFonts w:cs="Times New Roman"/>
        </w:rPr>
      </w:pPr>
      <w:r>
        <w:rPr>
          <w:rFonts w:cs="Times New Roman"/>
        </w:rPr>
        <w:t xml:space="preserve">Срок поставки Товара: </w:t>
      </w:r>
      <w:permStart w:id="1613460466" w:edGrp="everyone"/>
      <w:r>
        <w:rPr>
          <w:rFonts w:cs="Times New Roman"/>
        </w:rPr>
        <w:t>____(_____________) дней с даты подписания Сторонами настоящей Спецификации.</w:t>
      </w:r>
    </w:p>
    <w:permEnd w:id="1613460466"/>
    <w:p w14:paraId="2045D6A1" w14:textId="77777777" w:rsidR="0093670F" w:rsidRDefault="0093670F" w:rsidP="0093670F">
      <w:pPr>
        <w:pStyle w:val="a3"/>
        <w:numPr>
          <w:ilvl w:val="0"/>
          <w:numId w:val="1"/>
        </w:numPr>
        <w:spacing w:after="0" w:line="360" w:lineRule="auto"/>
        <w:ind w:left="-426" w:right="309" w:hanging="425"/>
        <w:rPr>
          <w:rFonts w:cs="Times New Roman"/>
        </w:rPr>
      </w:pPr>
      <w:r>
        <w:rPr>
          <w:rFonts w:cs="Times New Roman"/>
        </w:rPr>
        <w:t xml:space="preserve">Адрес поставки: </w:t>
      </w:r>
      <w:permStart w:id="209397955" w:edGrp="everyone"/>
      <w:r>
        <w:rPr>
          <w:rFonts w:cs="Times New Roman"/>
        </w:rPr>
        <w:t>______</w:t>
      </w:r>
    </w:p>
    <w:p w14:paraId="2045D6A2" w14:textId="77777777" w:rsidR="0093670F" w:rsidRDefault="0093670F" w:rsidP="0093670F">
      <w:pPr>
        <w:pStyle w:val="a3"/>
        <w:numPr>
          <w:ilvl w:val="0"/>
          <w:numId w:val="1"/>
        </w:numPr>
        <w:spacing w:after="0" w:line="360" w:lineRule="auto"/>
        <w:ind w:right="309"/>
        <w:rPr>
          <w:rFonts w:cs="Times New Roman"/>
        </w:rPr>
      </w:pPr>
      <w:r>
        <w:rPr>
          <w:rFonts w:cs="Times New Roman"/>
        </w:rPr>
        <w:t>Стоимость доставки входит/не входит в стоимость Товара.</w:t>
      </w:r>
    </w:p>
    <w:p w14:paraId="2045D6A3" w14:textId="77777777" w:rsidR="0093670F" w:rsidRDefault="0093670F" w:rsidP="0093670F">
      <w:pPr>
        <w:pStyle w:val="a3"/>
        <w:ind w:left="1068"/>
        <w:rPr>
          <w:color w:val="FF0000"/>
        </w:rPr>
      </w:pP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633"/>
        <w:gridCol w:w="1808"/>
        <w:gridCol w:w="771"/>
        <w:gridCol w:w="1716"/>
        <w:gridCol w:w="1276"/>
        <w:gridCol w:w="1701"/>
        <w:gridCol w:w="1559"/>
      </w:tblGrid>
      <w:tr w:rsidR="0093670F" w14:paraId="2045D6AC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4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A5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Наименование</w:t>
            </w:r>
          </w:p>
          <w:p w14:paraId="2045D6A6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7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Кол-во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8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Стоимость </w:t>
            </w:r>
            <w:proofErr w:type="gramStart"/>
            <w:r>
              <w:rPr>
                <w:rFonts w:asciiTheme="minorHAnsi" w:hAnsiTheme="minorHAnsi"/>
                <w:szCs w:val="22"/>
                <w:lang w:eastAsia="en-US"/>
              </w:rPr>
              <w:t>за  единицу</w:t>
            </w:r>
            <w:proofErr w:type="gramEnd"/>
            <w:r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Cs w:val="22"/>
                <w:lang w:eastAsia="en-US"/>
              </w:rPr>
              <w:lastRenderedPageBreak/>
              <w:t>доставки, без 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9" w14:textId="77777777" w:rsidR="0093670F" w:rsidRDefault="009D2CDD" w:rsidP="009D2CDD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lastRenderedPageBreak/>
              <w:t>НДС*</w:t>
            </w:r>
            <w:r w:rsidR="0093670F"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A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 xml:space="preserve">Стоимость за единицу </w:t>
            </w:r>
            <w:r>
              <w:rPr>
                <w:rFonts w:asciiTheme="minorHAnsi" w:hAnsiTheme="minorHAnsi"/>
                <w:szCs w:val="22"/>
                <w:lang w:eastAsia="en-US"/>
              </w:rPr>
              <w:lastRenderedPageBreak/>
              <w:t>доставки, вкл.  НДС</w:t>
            </w:r>
            <w:r w:rsidR="009D2CDD">
              <w:rPr>
                <w:rFonts w:asciiTheme="minorHAnsi" w:hAnsiTheme="minorHAnsi"/>
                <w:szCs w:val="22"/>
                <w:lang w:eastAsia="en-US"/>
              </w:rPr>
              <w:t>*</w:t>
            </w:r>
            <w:r>
              <w:rPr>
                <w:rFonts w:asciiTheme="minorHAnsi" w:hAnsiTheme="minorHAnsi"/>
                <w:szCs w:val="22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6AB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lastRenderedPageBreak/>
              <w:t>Примечание</w:t>
            </w:r>
          </w:p>
        </w:tc>
      </w:tr>
      <w:tr w:rsidR="0093670F" w14:paraId="2045D6B4" w14:textId="77777777" w:rsidTr="0093670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AD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AE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AF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B0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B1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B2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6B3" w14:textId="77777777" w:rsidR="0093670F" w:rsidRDefault="0093670F">
            <w:pPr>
              <w:pStyle w:val="3"/>
              <w:widowControl w:val="0"/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</w:p>
        </w:tc>
      </w:tr>
    </w:tbl>
    <w:p w14:paraId="2045D6B5" w14:textId="77777777" w:rsidR="0093670F" w:rsidRDefault="009D2CDD" w:rsidP="0093670F">
      <w:pPr>
        <w:pStyle w:val="a3"/>
        <w:numPr>
          <w:ilvl w:val="0"/>
          <w:numId w:val="1"/>
        </w:numPr>
        <w:spacing w:after="0" w:line="360" w:lineRule="auto"/>
        <w:ind w:right="309"/>
        <w:rPr>
          <w:rFonts w:cs="Times New Roman"/>
        </w:rPr>
      </w:pPr>
      <w:proofErr w:type="gramStart"/>
      <w:r>
        <w:rPr>
          <w:rFonts w:cs="Times New Roman"/>
        </w:rPr>
        <w:t>Дополнительные  условия</w:t>
      </w:r>
      <w:proofErr w:type="gramEnd"/>
      <w:r>
        <w:rPr>
          <w:rFonts w:cs="Times New Roman"/>
        </w:rPr>
        <w:t>:</w:t>
      </w:r>
      <w:r w:rsidR="0093670F">
        <w:rPr>
          <w:rFonts w:cs="Times New Roman"/>
        </w:rPr>
        <w:t>____________________________________________________________</w:t>
      </w:r>
    </w:p>
    <w:permEnd w:id="209397955"/>
    <w:p w14:paraId="2045D6B6" w14:textId="77777777" w:rsidR="0093670F" w:rsidRDefault="009D2CDD" w:rsidP="0093670F">
      <w:pPr>
        <w:pStyle w:val="a3"/>
        <w:spacing w:after="0" w:line="360" w:lineRule="auto"/>
        <w:ind w:left="-426" w:right="309"/>
        <w:rPr>
          <w:rFonts w:cs="Times New Roman"/>
        </w:rPr>
      </w:pPr>
      <w:r>
        <w:rPr>
          <w:rFonts w:cs="Times New Roman"/>
        </w:rPr>
        <w:t>*Примечание: НДС определяется по ставке, установленной действующим законодательством РФ.</w:t>
      </w:r>
    </w:p>
    <w:p w14:paraId="2045D6B7" w14:textId="77777777" w:rsidR="0093670F" w:rsidRDefault="0093670F" w:rsidP="0093670F">
      <w:pPr>
        <w:spacing w:after="0" w:line="240" w:lineRule="auto"/>
        <w:jc w:val="center"/>
        <w:rPr>
          <w:rFonts w:eastAsia="Calibri" w:cs="Arial"/>
          <w:b/>
          <w:snapToGrid w:val="0"/>
          <w:lang w:eastAsia="ru-RU"/>
        </w:rPr>
      </w:pPr>
      <w:r>
        <w:rPr>
          <w:rFonts w:cs="Times New Roman"/>
        </w:rPr>
        <w:t xml:space="preserve"> </w:t>
      </w:r>
      <w:r>
        <w:rPr>
          <w:rFonts w:eastAsia="Calibri" w:cs="Arial"/>
          <w:b/>
          <w:snapToGrid w:val="0"/>
          <w:lang w:eastAsia="ru-RU"/>
        </w:rPr>
        <w:t>ПОДПИСИ СТОРОН</w:t>
      </w:r>
    </w:p>
    <w:p w14:paraId="2045D6B8" w14:textId="77777777" w:rsidR="0093670F" w:rsidRPr="0093670F" w:rsidRDefault="0093670F" w:rsidP="0093670F">
      <w:pPr>
        <w:spacing w:after="0" w:line="240" w:lineRule="auto"/>
        <w:jc w:val="both"/>
        <w:rPr>
          <w:rFonts w:eastAsia="Calibri" w:cs="Arial"/>
          <w:b/>
          <w:snapToGrid w:val="0"/>
          <w:lang w:eastAsia="ru-RU"/>
        </w:rPr>
      </w:pPr>
      <w:r w:rsidRPr="0093670F">
        <w:rPr>
          <w:rFonts w:eastAsia="Calibri" w:cs="Arial"/>
          <w:b/>
          <w:snapToGrid w:val="0"/>
          <w:lang w:eastAsia="ru-RU"/>
        </w:rPr>
        <w:t xml:space="preserve">От имени </w:t>
      </w:r>
      <w:permStart w:id="740521635" w:edGrp="everyone"/>
      <w:r w:rsidRPr="0093670F">
        <w:rPr>
          <w:rFonts w:eastAsia="Calibri" w:cs="Arial"/>
          <w:b/>
          <w:snapToGrid w:val="0"/>
          <w:lang w:eastAsia="ru-RU"/>
        </w:rPr>
        <w:t>___ «_______»                                    ______________/_______________/</w:t>
      </w:r>
    </w:p>
    <w:p w14:paraId="2045D6B9" w14:textId="77777777" w:rsidR="0093670F" w:rsidRPr="0093670F" w:rsidRDefault="0093670F" w:rsidP="0093670F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2045D6BA" w14:textId="77777777" w:rsidR="0093670F" w:rsidRPr="0093670F" w:rsidRDefault="0093670F" w:rsidP="0093670F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2045D6BB" w14:textId="77777777" w:rsidR="0093670F" w:rsidRPr="0093670F" w:rsidRDefault="0093670F" w:rsidP="0093670F">
      <w:pPr>
        <w:spacing w:after="0" w:line="240" w:lineRule="auto"/>
        <w:jc w:val="both"/>
        <w:rPr>
          <w:rFonts w:eastAsia="Calibri" w:cs="Arial"/>
          <w:snapToGrid w:val="0"/>
          <w:lang w:eastAsia="ru-RU"/>
        </w:rPr>
      </w:pPr>
    </w:p>
    <w:p w14:paraId="2045D6BC" w14:textId="77777777" w:rsidR="0093670F" w:rsidRDefault="0093670F" w:rsidP="0093670F">
      <w:pPr>
        <w:spacing w:after="0" w:line="240" w:lineRule="auto"/>
        <w:jc w:val="both"/>
        <w:rPr>
          <w:rFonts w:eastAsia="Calibri" w:cs="Arial"/>
          <w:b/>
          <w:snapToGrid w:val="0"/>
          <w:lang w:eastAsia="ru-RU"/>
        </w:rPr>
      </w:pPr>
      <w:r w:rsidRPr="0093670F">
        <w:rPr>
          <w:rFonts w:eastAsia="Calibri" w:cs="Arial"/>
          <w:b/>
          <w:snapToGrid w:val="0"/>
          <w:lang w:eastAsia="ru-RU"/>
        </w:rPr>
        <w:t>От имени ___ «______</w:t>
      </w:r>
      <w:proofErr w:type="gramStart"/>
      <w:r w:rsidRPr="0093670F">
        <w:rPr>
          <w:rFonts w:eastAsia="Calibri" w:cs="Arial"/>
          <w:b/>
          <w:snapToGrid w:val="0"/>
          <w:lang w:eastAsia="ru-RU"/>
        </w:rPr>
        <w:t>_»</w:t>
      </w:r>
      <w:r w:rsidRPr="0093670F">
        <w:rPr>
          <w:rFonts w:eastAsia="Calibri" w:cs="Arial"/>
          <w:b/>
          <w:snapToGrid w:val="0"/>
          <w:lang w:eastAsia="ru-RU"/>
        </w:rPr>
        <w:tab/>
      </w:r>
      <w:proofErr w:type="gramEnd"/>
      <w:r w:rsidRPr="0093670F">
        <w:rPr>
          <w:rFonts w:eastAsia="Calibri" w:cs="Arial"/>
          <w:b/>
          <w:snapToGrid w:val="0"/>
          <w:lang w:eastAsia="ru-RU"/>
        </w:rPr>
        <w:tab/>
      </w:r>
      <w:r w:rsidRPr="0093670F">
        <w:rPr>
          <w:rFonts w:eastAsia="Calibri" w:cs="Arial"/>
          <w:b/>
          <w:snapToGrid w:val="0"/>
          <w:lang w:eastAsia="ru-RU"/>
        </w:rPr>
        <w:tab/>
        <w:t>______________/_______________/</w:t>
      </w:r>
    </w:p>
    <w:permEnd w:id="740521635"/>
    <w:p w14:paraId="2045D6BD" w14:textId="77777777" w:rsidR="00825FE2" w:rsidRDefault="00825FE2">
      <w:pPr>
        <w:spacing w:after="160" w:line="259" w:lineRule="auto"/>
        <w:rPr>
          <w:rFonts w:eastAsia="Calibri" w:cs="Arial"/>
          <w:b/>
          <w:snapToGrid w:val="0"/>
          <w:lang w:eastAsia="ru-RU"/>
        </w:rPr>
      </w:pPr>
    </w:p>
    <w:sectPr w:rsidR="00825FE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D6C0" w14:textId="77777777" w:rsidR="008D0959" w:rsidRDefault="008D0959" w:rsidP="00825FE2">
      <w:pPr>
        <w:spacing w:after="0" w:line="240" w:lineRule="auto"/>
      </w:pPr>
      <w:r>
        <w:separator/>
      </w:r>
    </w:p>
  </w:endnote>
  <w:endnote w:type="continuationSeparator" w:id="0">
    <w:p w14:paraId="2045D6C1" w14:textId="77777777" w:rsidR="008D0959" w:rsidRDefault="008D0959" w:rsidP="008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D6C3" w14:textId="77777777" w:rsidR="00825FE2" w:rsidRPr="00825FE2" w:rsidRDefault="00825FE2">
    <w:pPr>
      <w:pStyle w:val="a7"/>
    </w:pPr>
    <w:permStart w:id="195705085" w:edGrp="everyone"/>
    <w:r>
      <w:t>Поставщик:_________/___________/               Покупатель: ____________/_____________/</w:t>
    </w:r>
    <w:permEnd w:id="19570508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5D6BE" w14:textId="77777777" w:rsidR="008D0959" w:rsidRDefault="008D0959" w:rsidP="00825FE2">
      <w:pPr>
        <w:spacing w:after="0" w:line="240" w:lineRule="auto"/>
      </w:pPr>
      <w:r>
        <w:separator/>
      </w:r>
    </w:p>
  </w:footnote>
  <w:footnote w:type="continuationSeparator" w:id="0">
    <w:p w14:paraId="2045D6BF" w14:textId="77777777" w:rsidR="008D0959" w:rsidRDefault="008D0959" w:rsidP="008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D6C2" w14:textId="77777777" w:rsidR="00603229" w:rsidRPr="00603229" w:rsidRDefault="00603229" w:rsidP="00603229">
    <w:pPr>
      <w:pStyle w:val="a5"/>
      <w:jc w:val="right"/>
      <w:rPr>
        <w:color w:val="A6A6A6" w:themeColor="background1" w:themeShade="A6"/>
      </w:rPr>
    </w:pPr>
    <w:r w:rsidRPr="00603229">
      <w:rPr>
        <w:color w:val="A6A6A6" w:themeColor="background1" w:themeShade="A6"/>
        <w:lang w:val="en-US"/>
      </w:rPr>
      <w:t>V_1</w:t>
    </w:r>
    <w:r w:rsidR="009D2CDD">
      <w:rPr>
        <w:color w:val="A6A6A6" w:themeColor="background1" w:themeShade="A6"/>
      </w:rPr>
      <w:t>5</w:t>
    </w:r>
    <w:r w:rsidRPr="00603229">
      <w:rPr>
        <w:color w:val="A6A6A6" w:themeColor="background1" w:themeShade="A6"/>
      </w:rPr>
      <w:t>.</w:t>
    </w:r>
    <w:r w:rsidR="009D2CDD">
      <w:rPr>
        <w:color w:val="A6A6A6" w:themeColor="background1" w:themeShade="A6"/>
      </w:rPr>
      <w:t>10</w:t>
    </w:r>
    <w:r w:rsidRPr="00603229">
      <w:rPr>
        <w:color w:val="A6A6A6" w:themeColor="background1" w:themeShade="A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F3385"/>
    <w:multiLevelType w:val="hybridMultilevel"/>
    <w:tmpl w:val="5C348B26"/>
    <w:lvl w:ilvl="0" w:tplc="15C45C5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KBUMcNtKpoNNWWtlQU2C58yfRmdqolNPrX0QTwJVzsbbZ0YZQqDYORY1VKuaKD97qS7I4LpsXHASAKq7w1f+6g==" w:salt="eekEe7o+q8Ia90kN4ecn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0"/>
    <w:rsid w:val="001442B8"/>
    <w:rsid w:val="00471ED0"/>
    <w:rsid w:val="00603229"/>
    <w:rsid w:val="00825FE2"/>
    <w:rsid w:val="008D0959"/>
    <w:rsid w:val="008E5C38"/>
    <w:rsid w:val="0093670F"/>
    <w:rsid w:val="009D2CDD"/>
    <w:rsid w:val="00BA594D"/>
    <w:rsid w:val="00D46C6C"/>
    <w:rsid w:val="00E52EBE"/>
    <w:rsid w:val="00FE02A7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D65C"/>
  <w15:chartTrackingRefBased/>
  <w15:docId w15:val="{89D1DB96-5918-4CFE-B68E-F06FF41D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3670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670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3670F"/>
    <w:pPr>
      <w:ind w:left="720"/>
      <w:contextualSpacing/>
    </w:pPr>
  </w:style>
  <w:style w:type="paragraph" w:customStyle="1" w:styleId="Iauiue">
    <w:name w:val="Iau?iue"/>
    <w:rsid w:val="0093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3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FE2"/>
  </w:style>
  <w:style w:type="paragraph" w:styleId="a7">
    <w:name w:val="footer"/>
    <w:basedOn w:val="a"/>
    <w:link w:val="a8"/>
    <w:uiPriority w:val="99"/>
    <w:unhideWhenUsed/>
    <w:rsid w:val="0082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03533-44A2-406F-B369-5A5A5DACE7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F1158E-BFA2-4F38-8C28-4ACFFB579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4CEA0-E8D2-4C0D-B0E0-DAC23B1C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8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Татьяна Борисовна</dc:creator>
  <cp:keywords/>
  <dc:description/>
  <cp:lastModifiedBy>Беляевская Татьяна Борисовна</cp:lastModifiedBy>
  <cp:revision>12</cp:revision>
  <dcterms:created xsi:type="dcterms:W3CDTF">2018-03-27T10:50:00Z</dcterms:created>
  <dcterms:modified xsi:type="dcterms:W3CDTF">2019-07-19T12:03:00Z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0x010100A4A2C07A3F268C49BBC17CEF57EFDAAE</vt:lpwstr>
  </property>
</Properties>
</file>